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400"/>
      </w:tblGrid>
      <w:tr w:rsidR="00A95160" w:rsidRPr="00A95160" w:rsidTr="00A95160">
        <w:trPr>
          <w:tblCellSpacing w:w="0" w:type="dxa"/>
        </w:trPr>
        <w:tc>
          <w:tcPr>
            <w:tcW w:w="11100" w:type="dxa"/>
            <w:hideMark/>
          </w:tcPr>
          <w:p w:rsidR="00A95160" w:rsidRPr="00A95160" w:rsidRDefault="00A95160" w:rsidP="00A95160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95160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t>Team Collaboration</w:t>
            </w:r>
          </w:p>
          <w:p w:rsidR="00A95160" w:rsidRPr="00A95160" w:rsidRDefault="00A95160" w:rsidP="00A95160">
            <w:pPr>
              <w:spacing w:after="240" w:line="240" w:lineRule="auto"/>
              <w:rPr>
                <w:rFonts w:ascii="Verdana" w:eastAsia="Times New Roman" w:hAnsi="Verdana" w:cs="Times New Roman"/>
                <w:sz w:val="18"/>
              </w:rPr>
            </w:pPr>
            <w:r w:rsidRPr="00A95160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Pr="00A95160">
              <w:rPr>
                <w:rFonts w:ascii="Verdana" w:eastAsia="Times New Roman" w:hAnsi="Verdana" w:cs="Times New Roman"/>
                <w:sz w:val="18"/>
              </w:rPr>
              <w:t xml:space="preserve">Draw </w:t>
            </w:r>
            <w:proofErr w:type="gramStart"/>
            <w:r w:rsidRPr="00A95160">
              <w:rPr>
                <w:rFonts w:ascii="Verdana" w:eastAsia="Times New Roman" w:hAnsi="Verdana" w:cs="Times New Roman"/>
                <w:sz w:val="18"/>
              </w:rPr>
              <w:t>a</w:t>
            </w:r>
            <w:proofErr w:type="gramEnd"/>
            <w:r w:rsidRPr="00A95160">
              <w:rPr>
                <w:rFonts w:ascii="Verdana" w:eastAsia="Times New Roman" w:hAnsi="Verdana" w:cs="Times New Roman"/>
                <w:sz w:val="18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sz w:val="18"/>
                <w:szCs w:val="18"/>
              </w:rPr>
              <w:drawing>
                <wp:inline distT="0" distB="0" distL="0" distR="0">
                  <wp:extent cx="476250" cy="485775"/>
                  <wp:effectExtent l="19050" t="0" r="0" b="0"/>
                  <wp:docPr id="1" name="Picture 1" descr="smiley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miley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5160">
              <w:rPr>
                <w:rFonts w:ascii="Verdana" w:eastAsia="Times New Roman" w:hAnsi="Verdana" w:cs="Times New Roman"/>
                <w:sz w:val="18"/>
              </w:rPr>
              <w:t> if you discussed, decided, voted and agreed on each item as a team ALL of the time.</w:t>
            </w:r>
            <w:r w:rsidRPr="00A95160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Pr="00A95160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Pr="00A95160">
              <w:rPr>
                <w:rFonts w:ascii="Verdana" w:eastAsia="Times New Roman" w:hAnsi="Verdana" w:cs="Times New Roman"/>
                <w:sz w:val="18"/>
              </w:rPr>
              <w:t xml:space="preserve">Draw </w:t>
            </w:r>
            <w:proofErr w:type="gramStart"/>
            <w:r w:rsidRPr="00A95160">
              <w:rPr>
                <w:rFonts w:ascii="Verdana" w:eastAsia="Times New Roman" w:hAnsi="Verdana" w:cs="Times New Roman"/>
                <w:sz w:val="18"/>
              </w:rPr>
              <w:t>a</w:t>
            </w:r>
            <w:proofErr w:type="gramEnd"/>
            <w:r w:rsidRPr="00A95160">
              <w:rPr>
                <w:rFonts w:ascii="Verdana" w:eastAsia="Times New Roman" w:hAnsi="Verdana" w:cs="Times New Roman"/>
                <w:sz w:val="18"/>
              </w:rPr>
              <w:t xml:space="preserve"> </w:t>
            </w:r>
            <w:r>
              <w:rPr>
                <w:rFonts w:ascii="Verdana" w:eastAsia="Times New Roman" w:hAnsi="Verdana" w:cs="Times New Roman"/>
                <w:noProof/>
                <w:sz w:val="18"/>
                <w:szCs w:val="18"/>
              </w:rPr>
              <w:drawing>
                <wp:inline distT="0" distB="0" distL="0" distR="0">
                  <wp:extent cx="476250" cy="438150"/>
                  <wp:effectExtent l="19050" t="0" r="0" b="0"/>
                  <wp:docPr id="2" name="Picture 2" descr="neutral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utral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5160">
              <w:rPr>
                <w:rFonts w:ascii="Verdana" w:eastAsia="Times New Roman" w:hAnsi="Verdana" w:cs="Times New Roman"/>
                <w:sz w:val="18"/>
              </w:rPr>
              <w:t>if you discussed, decided, voted and agreed as a team MOST of the time.</w:t>
            </w:r>
            <w:r w:rsidRPr="00A95160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Pr="00A95160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Pr="00A95160">
              <w:rPr>
                <w:rFonts w:ascii="Verdana" w:eastAsia="Times New Roman" w:hAnsi="Verdana" w:cs="Times New Roman"/>
                <w:sz w:val="18"/>
              </w:rPr>
              <w:t xml:space="preserve">Draw </w:t>
            </w:r>
            <w:proofErr w:type="gramStart"/>
            <w:r w:rsidRPr="00A95160">
              <w:rPr>
                <w:rFonts w:ascii="Verdana" w:eastAsia="Times New Roman" w:hAnsi="Verdana" w:cs="Times New Roman"/>
                <w:sz w:val="18"/>
              </w:rPr>
              <w:t>a</w:t>
            </w:r>
            <w:proofErr w:type="gramEnd"/>
            <w:r w:rsidRPr="00A95160">
              <w:rPr>
                <w:rFonts w:ascii="Verdana" w:eastAsia="Times New Roman" w:hAnsi="Verdana" w:cs="Times New Roman"/>
                <w:sz w:val="18"/>
              </w:rPr>
              <w:t xml:space="preserve"> </w:t>
            </w:r>
            <w:r>
              <w:rPr>
                <w:rFonts w:ascii="Verdana" w:eastAsia="Times New Roman" w:hAnsi="Verdana" w:cs="Times New Roman"/>
                <w:noProof/>
                <w:sz w:val="18"/>
                <w:szCs w:val="18"/>
              </w:rPr>
              <w:drawing>
                <wp:inline distT="0" distB="0" distL="0" distR="0">
                  <wp:extent cx="476250" cy="466725"/>
                  <wp:effectExtent l="19050" t="0" r="0" b="0"/>
                  <wp:docPr id="3" name="Picture 3" descr="sad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ad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5160">
              <w:rPr>
                <w:rFonts w:ascii="Verdana" w:eastAsia="Times New Roman" w:hAnsi="Verdana" w:cs="Times New Roman"/>
                <w:sz w:val="18"/>
              </w:rPr>
              <w:t>if you NEVER discussed, decided, voted and agreed as a team.</w:t>
            </w:r>
          </w:p>
          <w:tbl>
            <w:tblPr>
              <w:tblW w:w="111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100"/>
              <w:gridCol w:w="4500"/>
              <w:gridCol w:w="1500"/>
              <w:gridCol w:w="1500"/>
              <w:gridCol w:w="1500"/>
            </w:tblGrid>
            <w:tr w:rsidR="00A95160" w:rsidRPr="00A95160">
              <w:trPr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</w:rPr>
                    <w:t>Skills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</w:rPr>
                    <w:t>What we did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</w:rPr>
                    <w:t>All of the time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</w:rPr>
                    <w:t>Most of the time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</w:rPr>
                    <w:t>Never</w:t>
                  </w:r>
                </w:p>
              </w:tc>
            </w:tr>
            <w:tr w:rsidR="00A95160" w:rsidRPr="00A95160">
              <w:trPr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  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476250" cy="485775"/>
                        <wp:effectExtent l="19050" t="0" r="0" b="0"/>
                        <wp:docPr id="4" name="Picture 4" descr="smiley f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miley f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476250" cy="438150"/>
                        <wp:effectExtent l="19050" t="0" r="0" b="0"/>
                        <wp:docPr id="5" name="Picture 5" descr="neutral f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neutral f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476250" cy="466725"/>
                        <wp:effectExtent l="19050" t="0" r="0" b="0"/>
                        <wp:docPr id="6" name="Picture 6" descr="sad f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ad f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Discussing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discussed the content together as a team and each person justified their responses.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Deciding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made all decisions together.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 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Voting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voted on each decision.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Agreeing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agreed on the vote.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Listening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listened to each other.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Sharing Ideas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shared ideas with each other.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Working Together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worked together as a team.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Problem Solving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solved our problems together.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Focusing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stayed on task.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Encouraging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encouraged each other.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 </w:t>
                  </w:r>
                </w:p>
              </w:tc>
            </w:tr>
            <w:tr w:rsidR="00A95160" w:rsidRPr="00A95160">
              <w:trPr>
                <w:trHeight w:val="750"/>
                <w:tblCellSpacing w:w="0" w:type="dxa"/>
              </w:trPr>
              <w:tc>
                <w:tcPr>
                  <w:tcW w:w="21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Justifying</w:t>
                  </w:r>
                </w:p>
              </w:tc>
              <w:tc>
                <w:tcPr>
                  <w:tcW w:w="4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We justified our answers with examples.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95160" w:rsidRPr="00A95160" w:rsidRDefault="00A95160" w:rsidP="00A9516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A95160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</w:tbl>
          <w:p w:rsidR="00A95160" w:rsidRPr="00A95160" w:rsidRDefault="00A95160" w:rsidP="00A9516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5E11E4" w:rsidRDefault="005E11E4"/>
    <w:sectPr w:rsidR="005E11E4" w:rsidSect="005E1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A95160"/>
    <w:rsid w:val="005E11E4"/>
    <w:rsid w:val="00A9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5160"/>
    <w:rPr>
      <w:strike w:val="0"/>
      <w:dstrike w:val="0"/>
      <w:color w:val="0860A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A9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">
    <w:name w:val="bodytext1"/>
    <w:basedOn w:val="DefaultParagraphFont"/>
    <w:rsid w:val="00A95160"/>
    <w:rPr>
      <w:rFonts w:ascii="Verdana" w:hAnsi="Verdana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A9516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1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160139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1</cp:revision>
  <dcterms:created xsi:type="dcterms:W3CDTF">2011-03-17T20:09:00Z</dcterms:created>
  <dcterms:modified xsi:type="dcterms:W3CDTF">2011-03-17T20:09:00Z</dcterms:modified>
</cp:coreProperties>
</file>